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88" w:rsidRDefault="00BA0C88" w:rsidP="00BA0C88">
      <w:pPr>
        <w:ind w:left="284" w:hanging="284"/>
        <w:jc w:val="center"/>
        <w:rPr>
          <w:rFonts w:ascii="Bookman Old Style" w:hAnsi="Bookman Old Style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360"/>
      </w:tblGrid>
      <w:tr w:rsidR="00BA0C88" w:rsidTr="00967ACB">
        <w:trPr>
          <w:trHeight w:val="615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C88" w:rsidRDefault="00BA0C88" w:rsidP="00967ACB">
            <w:pPr>
              <w:pStyle w:val="Titre6"/>
              <w:spacing w:line="360" w:lineRule="auto"/>
              <w:rPr>
                <w:rFonts w:ascii="Bookman Old Style" w:eastAsia="Calibri" w:hAnsi="Bookman Old Style"/>
                <w:bCs/>
                <w:color w:val="auto"/>
                <w:sz w:val="14"/>
                <w:szCs w:val="14"/>
              </w:rPr>
            </w:pPr>
            <w:r>
              <w:rPr>
                <w:rFonts w:ascii="Bookman Old Style" w:hAnsi="Bookman Old Style" w:cs="Arial"/>
                <w:color w:val="auto"/>
                <w:sz w:val="24"/>
                <w:szCs w:val="24"/>
              </w:rPr>
              <w:t xml:space="preserve">DEMANDEUR :  </w:t>
            </w:r>
            <w:r>
              <w:rPr>
                <w:rFonts w:ascii="Bookman Old Style" w:eastAsia="Calibri" w:hAnsi="Bookman Old Style"/>
                <w:bCs/>
                <w:color w:val="auto"/>
                <w:sz w:val="14"/>
                <w:szCs w:val="14"/>
              </w:rPr>
              <w:t xml:space="preserve">                            </w:t>
            </w:r>
          </w:p>
          <w:p w:rsidR="00BA0C88" w:rsidRDefault="00BA0C88" w:rsidP="00967ACB">
            <w:pPr>
              <w:pStyle w:val="Titre6"/>
              <w:spacing w:line="360" w:lineRule="auto"/>
              <w:rPr>
                <w:rFonts w:ascii="Bookman Old Style" w:eastAsia="Calibri" w:hAnsi="Bookman Old Style"/>
                <w:bCs/>
                <w:color w:val="auto"/>
                <w:sz w:val="14"/>
                <w:szCs w:val="14"/>
              </w:rPr>
            </w:pPr>
            <w:r>
              <w:rPr>
                <w:rFonts w:ascii="Bookman Old Style" w:hAnsi="Bookman Old Style"/>
                <w:color w:val="auto"/>
              </w:rPr>
              <w:t>Prénoms</w:t>
            </w:r>
            <w:r>
              <w:rPr>
                <w:rFonts w:ascii="Bookman Old Style" w:hAnsi="Bookman Old Style"/>
                <w:color w:val="auto"/>
                <w:szCs w:val="22"/>
              </w:rPr>
              <w:t>/Nom </w:t>
            </w:r>
            <w:r>
              <w:rPr>
                <w:rFonts w:ascii="Bookman Old Style" w:hAnsi="Bookman Old Style"/>
                <w:i w:val="0"/>
                <w:color w:val="auto"/>
                <w:szCs w:val="22"/>
              </w:rPr>
              <w:t>:</w:t>
            </w:r>
          </w:p>
          <w:p w:rsidR="00BA0C88" w:rsidRDefault="00BA0C88" w:rsidP="00967ACB">
            <w:pPr>
              <w:pStyle w:val="Titre6"/>
              <w:spacing w:line="36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Employeur ou raison sociale :</w:t>
            </w:r>
            <w:r>
              <w:rPr>
                <w:rFonts w:ascii="Bookman Old Style" w:hAnsi="Bookman Old Style"/>
                <w:i w:val="0"/>
                <w:color w:val="auto"/>
              </w:rPr>
              <w:t xml:space="preserve"> </w:t>
            </w:r>
          </w:p>
          <w:p w:rsidR="00BA0C88" w:rsidRDefault="00BA0C88" w:rsidP="00967ACB">
            <w:pPr>
              <w:rPr>
                <w:rFonts w:ascii="Bookman Old Style" w:hAnsi="Bookman Old Style"/>
                <w:i/>
              </w:rPr>
            </w:pPr>
          </w:p>
          <w:p w:rsidR="00BA0C88" w:rsidRDefault="00BA0C88" w:rsidP="00967AC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Adresse :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BA0C88" w:rsidRDefault="00BA0C88" w:rsidP="00967ACB">
            <w:pPr>
              <w:rPr>
                <w:rFonts w:ascii="Bookman Old Style" w:hAnsi="Bookman Old Style"/>
              </w:rPr>
            </w:pPr>
          </w:p>
          <w:p w:rsidR="00BA0C88" w:rsidRDefault="00BA0C88" w:rsidP="00967ACB">
            <w:pPr>
              <w:rPr>
                <w:rFonts w:ascii="Bookman Old Style" w:hAnsi="Bookman Old Style"/>
              </w:rPr>
            </w:pPr>
          </w:p>
          <w:p w:rsidR="00BA0C88" w:rsidRDefault="00BA0C88" w:rsidP="00967ACB">
            <w:pPr>
              <w:rPr>
                <w:rFonts w:ascii="Bookman Old Style" w:hAnsi="Bookman Old Style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BA0C88" w:rsidTr="00967AC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A0C88" w:rsidRDefault="00BA0C88" w:rsidP="00967AC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OBJET DE </w:t>
            </w:r>
            <w:r>
              <w:rPr>
                <w:rFonts w:ascii="Bookman Old Style" w:hAnsi="Bookman Old Style"/>
                <w:sz w:val="24"/>
                <w:szCs w:val="24"/>
              </w:rPr>
              <w:t>LA DEMANDE (RAISONS) :</w:t>
            </w:r>
          </w:p>
          <w:p w:rsidR="00BA0C88" w:rsidRDefault="00BA0C88" w:rsidP="00967AC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pStyle w:val="Sansinterligne"/>
              <w:rPr>
                <w:rFonts w:ascii="Bookman Old Style" w:hAnsi="Bookman Old Style"/>
                <w:sz w:val="24"/>
                <w:szCs w:val="24"/>
              </w:rPr>
            </w:pPr>
          </w:p>
          <w:p w:rsidR="00BA0C88" w:rsidRDefault="00BA0C88" w:rsidP="00967ACB">
            <w:pPr>
              <w:pStyle w:val="Sansinterligne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BA0C88" w:rsidRDefault="00BA0C88" w:rsidP="00967ACB">
            <w:pPr>
              <w:pStyle w:val="Sansinterligne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A0C88" w:rsidTr="00967ACB">
        <w:trPr>
          <w:trHeight w:val="1342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A0C88" w:rsidRDefault="00BA0C88" w:rsidP="00967AC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MOTIF ET JUSTIFICATIFS DE LA DEMANDE (NECESSITE) :</w:t>
            </w: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BA0C88" w:rsidTr="00967ACB">
        <w:trPr>
          <w:trHeight w:val="1342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A0C88" w:rsidRDefault="00BA0C88" w:rsidP="00967AC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REFERENCE REGLEMENTAIRE :</w:t>
            </w:r>
          </w:p>
        </w:tc>
      </w:tr>
      <w:tr w:rsidR="00BA0C88" w:rsidTr="00967ACB">
        <w:trPr>
          <w:trHeight w:val="1374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C88" w:rsidRDefault="00BA0C88" w:rsidP="00967AC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DISPOSITIONS COMPENSATRICES PREVUES :</w:t>
            </w: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A0C88" w:rsidTr="00967ACB">
        <w:trPr>
          <w:trHeight w:val="936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DELAI :</w:t>
            </w: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A0C88" w:rsidTr="00967ACB">
        <w:trPr>
          <w:trHeight w:val="939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0C88" w:rsidRDefault="00BA0C88" w:rsidP="00967AC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AUTRES DOCUMENTS JUSTIFICATIFS :</w:t>
            </w: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BA0C88" w:rsidRDefault="00BA0C88" w:rsidP="00967AC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BA0C88" w:rsidTr="00967ACB">
        <w:trPr>
          <w:trHeight w:val="1377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SIGNATURE DU DEMANDEUR </w:t>
            </w:r>
          </w:p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DATE : </w:t>
            </w:r>
          </w:p>
          <w:p w:rsidR="00BA0C88" w:rsidRDefault="00BA0C88" w:rsidP="00967AC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BA0C88" w:rsidRDefault="00BA0C88" w:rsidP="00BA0C88">
      <w:pPr>
        <w:pStyle w:val="Sansinterligne"/>
        <w:rPr>
          <w:rFonts w:ascii="Bookman Old Style" w:hAnsi="Bookman Old Style"/>
          <w:sz w:val="16"/>
          <w:szCs w:val="16"/>
        </w:rPr>
      </w:pPr>
    </w:p>
    <w:tbl>
      <w:tblPr>
        <w:tblpPr w:leftFromText="141" w:rightFromText="141" w:vertAnchor="text" w:horzAnchor="margin" w:tblpY="464"/>
        <w:tblW w:w="9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95"/>
        <w:gridCol w:w="3825"/>
      </w:tblGrid>
      <w:tr w:rsidR="00BA0C88" w:rsidTr="00967ACB">
        <w:trPr>
          <w:trHeight w:val="415"/>
        </w:trPr>
        <w:tc>
          <w:tcPr>
            <w:tcW w:w="94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RESERVEE A L’ANACIM</w:t>
            </w:r>
          </w:p>
        </w:tc>
      </w:tr>
      <w:tr w:rsidR="00BA0C88" w:rsidTr="00967ACB">
        <w:trPr>
          <w:trHeight w:val="415"/>
        </w:trPr>
        <w:tc>
          <w:tcPr>
            <w:tcW w:w="94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NOM PRENOMS ET FONCTION DE L’INSPECTEUR(S)/EVALUATEUR(S)/:</w:t>
            </w:r>
          </w:p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0C88" w:rsidTr="00967ACB">
        <w:trPr>
          <w:trHeight w:val="203"/>
        </w:trPr>
        <w:tc>
          <w:tcPr>
            <w:tcW w:w="55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0C88" w:rsidTr="00967ACB">
        <w:trPr>
          <w:trHeight w:val="256"/>
        </w:trPr>
        <w:tc>
          <w:tcPr>
            <w:tcW w:w="55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0C88" w:rsidTr="00967ACB">
        <w:trPr>
          <w:trHeight w:val="353"/>
        </w:trPr>
        <w:tc>
          <w:tcPr>
            <w:tcW w:w="55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0C88" w:rsidTr="00967ACB">
        <w:trPr>
          <w:trHeight w:val="503"/>
        </w:trPr>
        <w:tc>
          <w:tcPr>
            <w:tcW w:w="94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AVIS OU DECISION </w:t>
            </w:r>
          </w:p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0C88" w:rsidTr="00967ACB">
        <w:trPr>
          <w:trHeight w:val="318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0C88" w:rsidTr="00967ACB">
        <w:trPr>
          <w:trHeight w:val="318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A0C88" w:rsidTr="00967ACB">
        <w:trPr>
          <w:trHeight w:val="247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A0C88" w:rsidTr="00967ACB">
        <w:trPr>
          <w:trHeight w:val="875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DATE :</w:t>
            </w:r>
          </w:p>
          <w:p w:rsidR="00BA0C88" w:rsidRDefault="00BA0C88" w:rsidP="00967ACB">
            <w:pPr>
              <w:tabs>
                <w:tab w:val="left" w:pos="3969"/>
                <w:tab w:val="left" w:pos="7371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BA0C88" w:rsidRDefault="00BA0C88" w:rsidP="00BA0C88">
      <w:pPr>
        <w:widowControl w:val="0"/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</w:p>
    <w:p w:rsidR="00BA0C88" w:rsidRDefault="00BA0C88" w:rsidP="00BA0C88">
      <w:pPr>
        <w:widowControl w:val="0"/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</w:p>
    <w:p w:rsidR="00BA0C88" w:rsidRDefault="00BA0C88" w:rsidP="00BA0C88">
      <w:pPr>
        <w:widowControl w:val="0"/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</w:p>
    <w:p w:rsidR="00BA0C88" w:rsidRDefault="00BA0C88" w:rsidP="00BA0C88">
      <w:pPr>
        <w:widowControl w:val="0"/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</w:p>
    <w:p w:rsidR="00BA0C88" w:rsidRPr="000A52D8" w:rsidRDefault="00BA0C88" w:rsidP="00BA0C88">
      <w:pPr>
        <w:widowControl w:val="0"/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</w:p>
    <w:p w:rsidR="006C0B38" w:rsidRPr="007D2F24" w:rsidRDefault="006C0B38" w:rsidP="006C0B38">
      <w:pPr>
        <w:rPr>
          <w:rFonts w:ascii="Arial" w:hAnsi="Arial" w:cs="Arial"/>
        </w:rPr>
      </w:pPr>
    </w:p>
    <w:p w:rsidR="00B62389" w:rsidRDefault="00817345"/>
    <w:sectPr w:rsidR="00B62389" w:rsidSect="0099323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45" w:rsidRDefault="00817345" w:rsidP="00591D75">
      <w:r>
        <w:separator/>
      </w:r>
    </w:p>
  </w:endnote>
  <w:endnote w:type="continuationSeparator" w:id="0">
    <w:p w:rsidR="00817345" w:rsidRDefault="00817345" w:rsidP="0059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E3" w:rsidRPr="00E93A41" w:rsidRDefault="006C0B38" w:rsidP="000A52D8">
    <w:pPr>
      <w:pStyle w:val="En-tte"/>
      <w:rPr>
        <w:rFonts w:ascii="Bookman Old Style" w:hAnsi="Bookman Old Style" w:cs="Arial"/>
        <w:b/>
        <w:bCs/>
      </w:rPr>
    </w:pPr>
    <w:r w:rsidRPr="000A52D8">
      <w:rPr>
        <w:rFonts w:ascii="Bookman Old Style" w:hAnsi="Bookman Old Style"/>
        <w:bCs/>
        <w:sz w:val="24"/>
        <w:szCs w:val="24"/>
      </w:rPr>
      <w:t xml:space="preserve"> </w:t>
    </w:r>
  </w:p>
  <w:p w:rsidR="00C00EE3" w:rsidRPr="00E12EA9" w:rsidRDefault="006C0B38" w:rsidP="000A52D8">
    <w:pPr>
      <w:pStyle w:val="Pieddepage"/>
      <w:pBdr>
        <w:top w:val="thinThickSmallGap" w:sz="24" w:space="0" w:color="823B0B"/>
      </w:pBdr>
      <w:rPr>
        <w:rFonts w:ascii="Arial Narrow" w:hAnsi="Arial Narrow"/>
        <w:sz w:val="16"/>
        <w:szCs w:val="16"/>
      </w:rPr>
    </w:pPr>
    <w:r>
      <w:rPr>
        <w:rFonts w:ascii="Arial Narrow" w:hAnsi="Arial Narrow"/>
        <w:b/>
      </w:rPr>
      <w:t xml:space="preserve"> SN-</w:t>
    </w:r>
    <w:r w:rsidRPr="000A52D8">
      <w:rPr>
        <w:rFonts w:ascii="Arial Narrow" w:hAnsi="Arial Narrow"/>
        <w:b/>
      </w:rPr>
      <w:t>ALL-DSV-</w:t>
    </w:r>
    <w:r>
      <w:rPr>
        <w:rFonts w:ascii="Arial Narrow" w:hAnsi="Arial Narrow"/>
        <w:b/>
      </w:rPr>
      <w:t>FORM</w:t>
    </w:r>
    <w:r w:rsidRPr="000A52D8">
      <w:rPr>
        <w:rFonts w:ascii="Arial Narrow" w:hAnsi="Arial Narrow"/>
        <w:b/>
      </w:rPr>
      <w:t>-0</w:t>
    </w:r>
    <w:r w:rsidR="004C425D">
      <w:rPr>
        <w:rFonts w:ascii="Arial Narrow" w:hAnsi="Arial Narrow"/>
        <w:b/>
      </w:rPr>
      <w:t>8</w:t>
    </w:r>
    <w:r w:rsidRPr="000A52D8">
      <w:rPr>
        <w:rFonts w:ascii="Arial Narrow" w:hAnsi="Arial Narrow"/>
        <w:b/>
      </w:rPr>
      <w:t>-A</w:t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sz w:val="16"/>
        <w:szCs w:val="16"/>
      </w:rPr>
      <w:t>F</w:t>
    </w:r>
    <w:r w:rsidRPr="00D23841">
      <w:rPr>
        <w:rFonts w:ascii="Arial Narrow" w:hAnsi="Arial Narrow"/>
        <w:sz w:val="16"/>
        <w:szCs w:val="16"/>
      </w:rPr>
      <w:t>ormulair</w:t>
    </w:r>
    <w:r>
      <w:rPr>
        <w:rFonts w:ascii="Arial Narrow" w:hAnsi="Arial Narrow"/>
        <w:sz w:val="16"/>
        <w:szCs w:val="16"/>
      </w:rPr>
      <w:t>e de coordination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41" w:rsidRPr="00BA0C88" w:rsidRDefault="006C0B38" w:rsidP="00D23841">
    <w:pPr>
      <w:pStyle w:val="Pieddepage"/>
      <w:pBdr>
        <w:top w:val="thinThickSmallGap" w:sz="24" w:space="0" w:color="823B0B"/>
      </w:pBdr>
      <w:rPr>
        <w:rFonts w:ascii="Arial Narrow" w:hAnsi="Arial Narrow"/>
        <w:sz w:val="16"/>
        <w:szCs w:val="16"/>
        <w:lang w:val="en-US"/>
      </w:rPr>
    </w:pPr>
    <w:r w:rsidRPr="00BA0C88">
      <w:rPr>
        <w:rFonts w:ascii="Arial Narrow" w:hAnsi="Arial Narrow"/>
        <w:b/>
        <w:lang w:val="en-US"/>
      </w:rPr>
      <w:t>SN-ALL-DSV-FORM-0</w:t>
    </w:r>
    <w:r w:rsidR="004C425D">
      <w:rPr>
        <w:rFonts w:ascii="Arial Narrow" w:hAnsi="Arial Narrow"/>
        <w:b/>
        <w:lang w:val="en-US"/>
      </w:rPr>
      <w:t>8</w:t>
    </w:r>
    <w:r w:rsidRPr="00BA0C88">
      <w:rPr>
        <w:rFonts w:ascii="Arial Narrow" w:hAnsi="Arial Narrow"/>
        <w:b/>
        <w:lang w:val="en-US"/>
      </w:rPr>
      <w:t>-A</w:t>
    </w:r>
    <w:r w:rsidRPr="00BA0C88">
      <w:rPr>
        <w:rFonts w:ascii="Arial Narrow" w:hAnsi="Arial Narrow"/>
        <w:b/>
        <w:lang w:val="en-US"/>
      </w:rPr>
      <w:tab/>
    </w:r>
    <w:r w:rsidRPr="00BA0C88">
      <w:rPr>
        <w:rFonts w:ascii="Arial Narrow" w:hAnsi="Arial Narrow"/>
        <w:b/>
        <w:lang w:val="en-US"/>
      </w:rPr>
      <w:tab/>
    </w:r>
    <w:r w:rsidR="00BA0C88" w:rsidRPr="00BA0C88">
      <w:rPr>
        <w:rFonts w:ascii="Arial Narrow" w:hAnsi="Arial Narrow"/>
        <w:sz w:val="16"/>
        <w:szCs w:val="16"/>
        <w:lang w:val="en-US"/>
      </w:rPr>
      <w:t>DEROGATION EXEMPTION</w:t>
    </w:r>
  </w:p>
  <w:p w:rsidR="00D23841" w:rsidRPr="00BA0C88" w:rsidRDefault="00817345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45" w:rsidRDefault="00817345" w:rsidP="00591D75">
      <w:r>
        <w:separator/>
      </w:r>
    </w:p>
  </w:footnote>
  <w:footnote w:type="continuationSeparator" w:id="0">
    <w:p w:rsidR="00817345" w:rsidRDefault="00817345" w:rsidP="0059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4678"/>
      <w:gridCol w:w="1134"/>
      <w:gridCol w:w="1134"/>
    </w:tblGrid>
    <w:tr w:rsidR="00D23841" w:rsidRPr="00DC73F1" w:rsidTr="00804851">
      <w:trPr>
        <w:trHeight w:val="653"/>
      </w:trPr>
      <w:tc>
        <w:tcPr>
          <w:tcW w:w="2694" w:type="dxa"/>
          <w:vMerge w:val="restart"/>
          <w:shd w:val="clear" w:color="auto" w:fill="auto"/>
        </w:tcPr>
        <w:p w:rsidR="00D23841" w:rsidRPr="001745D3" w:rsidRDefault="006C0B38" w:rsidP="00804851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>
                <wp:extent cx="655320" cy="431165"/>
                <wp:effectExtent l="19050" t="0" r="0" b="0"/>
                <wp:docPr id="7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3841" w:rsidRPr="001745D3" w:rsidRDefault="006C0B38" w:rsidP="00804851">
          <w:pPr>
            <w:pStyle w:val="En-tte"/>
            <w:jc w:val="center"/>
            <w:rPr>
              <w:b/>
              <w:sz w:val="18"/>
              <w:szCs w:val="18"/>
            </w:rPr>
          </w:pPr>
          <w:r w:rsidRPr="001745D3">
            <w:rPr>
              <w:b/>
              <w:sz w:val="18"/>
              <w:szCs w:val="18"/>
            </w:rPr>
            <w:t xml:space="preserve">Agence Nationale de l’Aviation </w:t>
          </w:r>
        </w:p>
        <w:p w:rsidR="00D23841" w:rsidRPr="001745D3" w:rsidRDefault="006C0B38" w:rsidP="00804851">
          <w:pPr>
            <w:pStyle w:val="En-tte"/>
            <w:jc w:val="center"/>
            <w:rPr>
              <w:rFonts w:ascii="Arial Narrow" w:hAnsi="Arial Narrow"/>
            </w:rPr>
          </w:pPr>
          <w:r w:rsidRPr="001745D3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4678" w:type="dxa"/>
          <w:shd w:val="clear" w:color="auto" w:fill="auto"/>
          <w:vAlign w:val="center"/>
        </w:tcPr>
        <w:p w:rsidR="00D23841" w:rsidRPr="00480F77" w:rsidRDefault="006C0B38" w:rsidP="00804851">
          <w:pPr>
            <w:spacing w:before="24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FORMULAIRE</w:t>
          </w:r>
        </w:p>
      </w:tc>
      <w:tc>
        <w:tcPr>
          <w:tcW w:w="2268" w:type="dxa"/>
          <w:gridSpan w:val="2"/>
          <w:shd w:val="clear" w:color="auto" w:fill="auto"/>
          <w:vAlign w:val="center"/>
        </w:tcPr>
        <w:p w:rsidR="00D23841" w:rsidRPr="0087096A" w:rsidRDefault="006C0B38" w:rsidP="00DC73F1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lang w:val="en-US"/>
            </w:rPr>
            <w:t>SN-</w:t>
          </w:r>
          <w:r>
            <w:rPr>
              <w:rFonts w:ascii="Arial Narrow" w:hAnsi="Arial Narrow"/>
              <w:b/>
              <w:lang w:val="en-US"/>
            </w:rPr>
            <w:t>ALL</w:t>
          </w:r>
          <w:r w:rsidRPr="003861D6">
            <w:rPr>
              <w:rFonts w:ascii="Arial Narrow" w:hAnsi="Arial Narrow"/>
              <w:b/>
              <w:lang w:val="en-US"/>
            </w:rPr>
            <w:t>-</w:t>
          </w:r>
          <w:r>
            <w:rPr>
              <w:rFonts w:ascii="Arial Narrow" w:hAnsi="Arial Narrow"/>
              <w:b/>
              <w:lang w:val="en-US"/>
            </w:rPr>
            <w:t>DSV</w:t>
          </w:r>
          <w:r w:rsidRPr="003861D6">
            <w:rPr>
              <w:rFonts w:ascii="Arial Narrow" w:hAnsi="Arial Narrow"/>
              <w:b/>
              <w:lang w:val="en-US"/>
            </w:rPr>
            <w:t>-</w:t>
          </w:r>
          <w:r w:rsidR="00BA0C88">
            <w:rPr>
              <w:rFonts w:ascii="Arial Narrow" w:hAnsi="Arial Narrow"/>
              <w:b/>
              <w:lang w:val="en-US"/>
            </w:rPr>
            <w:t>FORM-0</w:t>
          </w:r>
          <w:r w:rsidR="00DC73F1">
            <w:rPr>
              <w:rFonts w:ascii="Arial Narrow" w:hAnsi="Arial Narrow"/>
              <w:b/>
              <w:lang w:val="en-US"/>
            </w:rPr>
            <w:t>8</w:t>
          </w:r>
          <w:r w:rsidRPr="00D23841">
            <w:rPr>
              <w:rFonts w:ascii="Arial Narrow" w:hAnsi="Arial Narrow"/>
              <w:b/>
              <w:lang w:val="en-US"/>
            </w:rPr>
            <w:t>-</w:t>
          </w:r>
          <w:r w:rsidRPr="003861D6">
            <w:rPr>
              <w:rFonts w:ascii="Arial Narrow" w:hAnsi="Arial Narrow"/>
              <w:b/>
              <w:lang w:val="en-US"/>
            </w:rPr>
            <w:t>A</w:t>
          </w:r>
        </w:p>
      </w:tc>
    </w:tr>
    <w:tr w:rsidR="00D23841" w:rsidTr="00804851">
      <w:trPr>
        <w:trHeight w:val="652"/>
      </w:trPr>
      <w:tc>
        <w:tcPr>
          <w:tcW w:w="2694" w:type="dxa"/>
          <w:vMerge/>
          <w:shd w:val="clear" w:color="auto" w:fill="auto"/>
        </w:tcPr>
        <w:p w:rsidR="00D23841" w:rsidRPr="00915DFF" w:rsidRDefault="00817345" w:rsidP="00804851">
          <w:pPr>
            <w:pStyle w:val="En-tte"/>
            <w:spacing w:before="60"/>
            <w:ind w:right="58" w:hanging="28"/>
            <w:jc w:val="center"/>
            <w:rPr>
              <w:b/>
              <w:sz w:val="18"/>
              <w:szCs w:val="18"/>
              <w:lang w:val="en-US"/>
            </w:rPr>
          </w:pPr>
        </w:p>
      </w:tc>
      <w:tc>
        <w:tcPr>
          <w:tcW w:w="4678" w:type="dxa"/>
          <w:shd w:val="clear" w:color="auto" w:fill="auto"/>
          <w:vAlign w:val="center"/>
        </w:tcPr>
        <w:p w:rsidR="00D23841" w:rsidRPr="00D23841" w:rsidRDefault="00DC73F1" w:rsidP="00804851">
          <w:pPr>
            <w:spacing w:before="24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DEROGATION EXEMPTION</w:t>
          </w:r>
        </w:p>
      </w:tc>
      <w:tc>
        <w:tcPr>
          <w:tcW w:w="1134" w:type="dxa"/>
          <w:shd w:val="clear" w:color="auto" w:fill="auto"/>
          <w:vAlign w:val="center"/>
        </w:tcPr>
        <w:p w:rsidR="00D23841" w:rsidRPr="001745D3" w:rsidRDefault="006C0B38" w:rsidP="00804851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1745D3"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D23841" w:rsidRPr="00B909FE" w:rsidRDefault="00BA0C88" w:rsidP="00811A75">
          <w:pPr>
            <w:pStyle w:val="En-tte"/>
            <w:spacing w:line="360" w:lineRule="auto"/>
            <w:rPr>
              <w:rFonts w:ascii="Arial" w:hAnsi="Arial" w:cs="Arial"/>
              <w:bCs/>
              <w:color w:val="FF0000"/>
              <w:sz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04</w:t>
          </w:r>
          <w:r w:rsidR="006C0B38">
            <w:rPr>
              <w:rFonts w:ascii="Arial Narrow" w:hAnsi="Arial Narrow" w:cs="Arial"/>
              <w:bCs/>
              <w:sz w:val="18"/>
              <w:szCs w:val="18"/>
            </w:rPr>
            <w:t>/</w:t>
          </w:r>
          <w:r>
            <w:rPr>
              <w:rFonts w:ascii="Arial Narrow" w:hAnsi="Arial Narrow" w:cs="Arial"/>
              <w:bCs/>
              <w:sz w:val="18"/>
              <w:szCs w:val="18"/>
            </w:rPr>
            <w:t>07</w:t>
          </w:r>
          <w:r w:rsidR="006C0B38">
            <w:rPr>
              <w:rFonts w:ascii="Arial Narrow" w:hAnsi="Arial Narrow" w:cs="Arial"/>
              <w:bCs/>
              <w:sz w:val="18"/>
              <w:szCs w:val="18"/>
            </w:rPr>
            <w:t>/201</w:t>
          </w:r>
          <w:r w:rsidR="00811A75">
            <w:rPr>
              <w:rFonts w:ascii="Arial Narrow" w:hAnsi="Arial Narrow" w:cs="Arial"/>
              <w:bCs/>
              <w:sz w:val="18"/>
              <w:szCs w:val="18"/>
            </w:rPr>
            <w:t>7</w:t>
          </w:r>
        </w:p>
      </w:tc>
      <w:tc>
        <w:tcPr>
          <w:tcW w:w="1134" w:type="dxa"/>
          <w:shd w:val="clear" w:color="auto" w:fill="auto"/>
        </w:tcPr>
        <w:p w:rsidR="00D23841" w:rsidRDefault="00817345" w:rsidP="00804851">
          <w:pPr>
            <w:pStyle w:val="En-tte"/>
            <w:jc w:val="center"/>
          </w:pPr>
        </w:p>
        <w:p w:rsidR="00D23841" w:rsidRPr="001745D3" w:rsidRDefault="006C0B38" w:rsidP="00804851">
          <w:pPr>
            <w:pStyle w:val="En-tte"/>
            <w:jc w:val="center"/>
          </w:pPr>
          <w:r w:rsidRPr="001745D3">
            <w:t>Page</w:t>
          </w:r>
        </w:p>
        <w:p w:rsidR="00D23841" w:rsidRPr="00045FB0" w:rsidRDefault="006C0B38" w:rsidP="00804851">
          <w:pPr>
            <w:pStyle w:val="En-tte"/>
            <w:jc w:val="center"/>
            <w:rPr>
              <w:noProof/>
              <w:lang w:val="en-US"/>
            </w:rPr>
          </w:pPr>
          <w:r>
            <w:rPr>
              <w:b/>
            </w:rPr>
            <w:t>2</w:t>
          </w:r>
          <w:r w:rsidRPr="001745D3">
            <w:rPr>
              <w:b/>
            </w:rPr>
            <w:t xml:space="preserve"> sur </w:t>
          </w:r>
          <w:r>
            <w:rPr>
              <w:b/>
            </w:rPr>
            <w:t>2</w:t>
          </w:r>
        </w:p>
      </w:tc>
    </w:tr>
  </w:tbl>
  <w:p w:rsidR="00C44EA8" w:rsidRPr="00945FFF" w:rsidRDefault="00817345" w:rsidP="00945FFF">
    <w:pPr>
      <w:pStyle w:val="En-tte"/>
      <w:tabs>
        <w:tab w:val="clear" w:pos="4536"/>
        <w:tab w:val="clear" w:pos="9072"/>
        <w:tab w:val="left" w:pos="2955"/>
      </w:tabs>
      <w:rPr>
        <w:rFonts w:ascii="Bookman Old Style" w:hAnsi="Bookman Old Style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4678"/>
      <w:gridCol w:w="1134"/>
      <w:gridCol w:w="1134"/>
    </w:tblGrid>
    <w:tr w:rsidR="00D23841" w:rsidRPr="00DC73F1" w:rsidTr="00804851">
      <w:trPr>
        <w:trHeight w:val="653"/>
      </w:trPr>
      <w:tc>
        <w:tcPr>
          <w:tcW w:w="2694" w:type="dxa"/>
          <w:vMerge w:val="restart"/>
          <w:shd w:val="clear" w:color="auto" w:fill="auto"/>
        </w:tcPr>
        <w:p w:rsidR="00D23841" w:rsidRPr="001745D3" w:rsidRDefault="006C0B38" w:rsidP="00804851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>
                <wp:extent cx="655320" cy="431165"/>
                <wp:effectExtent l="19050" t="0" r="0" b="0"/>
                <wp:docPr id="9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3841" w:rsidRPr="001745D3" w:rsidRDefault="006C0B38" w:rsidP="00804851">
          <w:pPr>
            <w:pStyle w:val="En-tte"/>
            <w:jc w:val="center"/>
            <w:rPr>
              <w:b/>
              <w:sz w:val="18"/>
              <w:szCs w:val="18"/>
            </w:rPr>
          </w:pPr>
          <w:r w:rsidRPr="001745D3">
            <w:rPr>
              <w:b/>
              <w:sz w:val="18"/>
              <w:szCs w:val="18"/>
            </w:rPr>
            <w:t xml:space="preserve">Agence Nationale de l’Aviation </w:t>
          </w:r>
        </w:p>
        <w:p w:rsidR="00D23841" w:rsidRPr="001745D3" w:rsidRDefault="006C0B38" w:rsidP="00804851">
          <w:pPr>
            <w:pStyle w:val="En-tte"/>
            <w:jc w:val="center"/>
            <w:rPr>
              <w:rFonts w:ascii="Arial Narrow" w:hAnsi="Arial Narrow"/>
            </w:rPr>
          </w:pPr>
          <w:r w:rsidRPr="001745D3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4678" w:type="dxa"/>
          <w:shd w:val="clear" w:color="auto" w:fill="auto"/>
          <w:vAlign w:val="center"/>
        </w:tcPr>
        <w:p w:rsidR="00D23841" w:rsidRPr="00480F77" w:rsidRDefault="006C0B38" w:rsidP="00804851">
          <w:pPr>
            <w:spacing w:before="24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FORMULAIRE</w:t>
          </w:r>
        </w:p>
      </w:tc>
      <w:tc>
        <w:tcPr>
          <w:tcW w:w="2268" w:type="dxa"/>
          <w:gridSpan w:val="2"/>
          <w:shd w:val="clear" w:color="auto" w:fill="auto"/>
          <w:vAlign w:val="center"/>
        </w:tcPr>
        <w:p w:rsidR="00D23841" w:rsidRPr="00B9637A" w:rsidRDefault="004C425D" w:rsidP="00804851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>
            <w:rPr>
              <w:rFonts w:ascii="Arial Narrow" w:hAnsi="Arial Narrow"/>
              <w:b/>
              <w:lang w:val="en-US"/>
            </w:rPr>
            <w:t>SN-ALL-DSV-FORM-08</w:t>
          </w:r>
          <w:r w:rsidR="006C0B38" w:rsidRPr="00B9637A">
            <w:rPr>
              <w:rFonts w:ascii="Arial Narrow" w:hAnsi="Arial Narrow"/>
              <w:b/>
              <w:lang w:val="en-US"/>
            </w:rPr>
            <w:t>-A</w:t>
          </w:r>
        </w:p>
      </w:tc>
    </w:tr>
    <w:tr w:rsidR="00D23841" w:rsidTr="00804851">
      <w:trPr>
        <w:trHeight w:val="652"/>
      </w:trPr>
      <w:tc>
        <w:tcPr>
          <w:tcW w:w="2694" w:type="dxa"/>
          <w:vMerge/>
          <w:shd w:val="clear" w:color="auto" w:fill="auto"/>
        </w:tcPr>
        <w:p w:rsidR="00D23841" w:rsidRPr="00915DFF" w:rsidRDefault="00817345" w:rsidP="00804851">
          <w:pPr>
            <w:pStyle w:val="En-tte"/>
            <w:spacing w:before="60"/>
            <w:ind w:right="58" w:hanging="28"/>
            <w:jc w:val="center"/>
            <w:rPr>
              <w:b/>
              <w:sz w:val="18"/>
              <w:szCs w:val="18"/>
              <w:lang w:val="en-US"/>
            </w:rPr>
          </w:pPr>
        </w:p>
      </w:tc>
      <w:tc>
        <w:tcPr>
          <w:tcW w:w="4678" w:type="dxa"/>
          <w:shd w:val="clear" w:color="auto" w:fill="auto"/>
          <w:vAlign w:val="center"/>
        </w:tcPr>
        <w:p w:rsidR="00D23841" w:rsidRPr="00D23841" w:rsidRDefault="00BA0C88" w:rsidP="00804851">
          <w:pPr>
            <w:spacing w:before="24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DEROGATION EXEMPTION</w:t>
          </w:r>
          <w:r w:rsidR="006C0B38" w:rsidRPr="00D23841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134" w:type="dxa"/>
          <w:shd w:val="clear" w:color="auto" w:fill="auto"/>
          <w:vAlign w:val="center"/>
        </w:tcPr>
        <w:p w:rsidR="00D23841" w:rsidRPr="001745D3" w:rsidRDefault="006C0B38" w:rsidP="00804851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1745D3"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D23841" w:rsidRPr="00B909FE" w:rsidRDefault="00BA0C88" w:rsidP="00811A75">
          <w:pPr>
            <w:pStyle w:val="En-tte"/>
            <w:spacing w:line="360" w:lineRule="auto"/>
            <w:rPr>
              <w:rFonts w:ascii="Arial" w:hAnsi="Arial" w:cs="Arial"/>
              <w:bCs/>
              <w:color w:val="FF0000"/>
              <w:sz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04</w:t>
          </w:r>
          <w:r w:rsidR="006C0B38">
            <w:rPr>
              <w:rFonts w:ascii="Arial Narrow" w:hAnsi="Arial Narrow" w:cs="Arial"/>
              <w:bCs/>
              <w:sz w:val="18"/>
              <w:szCs w:val="18"/>
            </w:rPr>
            <w:t>/</w:t>
          </w:r>
          <w:r>
            <w:rPr>
              <w:rFonts w:ascii="Arial Narrow" w:hAnsi="Arial Narrow" w:cs="Arial"/>
              <w:bCs/>
              <w:sz w:val="18"/>
              <w:szCs w:val="18"/>
            </w:rPr>
            <w:t>07</w:t>
          </w:r>
          <w:r w:rsidR="006C0B38">
            <w:rPr>
              <w:rFonts w:ascii="Arial Narrow" w:hAnsi="Arial Narrow" w:cs="Arial"/>
              <w:bCs/>
              <w:sz w:val="18"/>
              <w:szCs w:val="18"/>
            </w:rPr>
            <w:t>/201</w:t>
          </w:r>
          <w:r w:rsidR="00811A75">
            <w:rPr>
              <w:rFonts w:ascii="Arial Narrow" w:hAnsi="Arial Narrow" w:cs="Arial"/>
              <w:bCs/>
              <w:sz w:val="18"/>
              <w:szCs w:val="18"/>
            </w:rPr>
            <w:t>7</w:t>
          </w:r>
        </w:p>
      </w:tc>
      <w:tc>
        <w:tcPr>
          <w:tcW w:w="1134" w:type="dxa"/>
          <w:shd w:val="clear" w:color="auto" w:fill="auto"/>
        </w:tcPr>
        <w:p w:rsidR="00D23841" w:rsidRDefault="00817345" w:rsidP="00804851">
          <w:pPr>
            <w:pStyle w:val="En-tte"/>
            <w:jc w:val="center"/>
          </w:pPr>
        </w:p>
        <w:p w:rsidR="00D23841" w:rsidRPr="001745D3" w:rsidRDefault="006C0B38" w:rsidP="00804851">
          <w:pPr>
            <w:pStyle w:val="En-tte"/>
            <w:jc w:val="center"/>
          </w:pPr>
          <w:r w:rsidRPr="001745D3">
            <w:t>Page</w:t>
          </w:r>
        </w:p>
        <w:p w:rsidR="00D23841" w:rsidRPr="00045FB0" w:rsidRDefault="006C0B38" w:rsidP="00804851">
          <w:pPr>
            <w:pStyle w:val="En-tte"/>
            <w:jc w:val="center"/>
            <w:rPr>
              <w:noProof/>
              <w:lang w:val="en-US"/>
            </w:rPr>
          </w:pPr>
          <w:r>
            <w:rPr>
              <w:b/>
            </w:rPr>
            <w:t>1</w:t>
          </w:r>
          <w:r w:rsidRPr="001745D3">
            <w:rPr>
              <w:b/>
            </w:rPr>
            <w:t xml:space="preserve"> sur </w:t>
          </w:r>
          <w:r>
            <w:rPr>
              <w:b/>
            </w:rPr>
            <w:t>2</w:t>
          </w:r>
        </w:p>
      </w:tc>
    </w:tr>
  </w:tbl>
  <w:p w:rsidR="00D23841" w:rsidRDefault="008173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687"/>
    <w:multiLevelType w:val="hybridMultilevel"/>
    <w:tmpl w:val="D9D2E988"/>
    <w:lvl w:ilvl="0" w:tplc="B1DA9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B38"/>
    <w:rsid w:val="00092DB4"/>
    <w:rsid w:val="001B6314"/>
    <w:rsid w:val="003C2177"/>
    <w:rsid w:val="004C425D"/>
    <w:rsid w:val="00591D75"/>
    <w:rsid w:val="005F3A28"/>
    <w:rsid w:val="006C0B38"/>
    <w:rsid w:val="00811A75"/>
    <w:rsid w:val="00817345"/>
    <w:rsid w:val="008943C4"/>
    <w:rsid w:val="0099103A"/>
    <w:rsid w:val="00A6282A"/>
    <w:rsid w:val="00A73BE2"/>
    <w:rsid w:val="00AB4659"/>
    <w:rsid w:val="00AB71D0"/>
    <w:rsid w:val="00B051DA"/>
    <w:rsid w:val="00B144AC"/>
    <w:rsid w:val="00BA0C88"/>
    <w:rsid w:val="00DA3401"/>
    <w:rsid w:val="00DC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38"/>
    <w:rPr>
      <w:rFonts w:eastAsiaTheme="minorEastAsia"/>
      <w:sz w:val="20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A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B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B38"/>
    <w:rPr>
      <w:rFonts w:eastAsiaTheme="minorEastAsia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C0B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B38"/>
    <w:rPr>
      <w:rFonts w:eastAsiaTheme="minorEastAsia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6C0B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0B38"/>
    <w:rPr>
      <w:sz w:val="22"/>
      <w:szCs w:val="22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1A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A75"/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rsid w:val="00BA0C8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fr-FR" w:eastAsia="fr-FR"/>
    </w:rPr>
  </w:style>
  <w:style w:type="paragraph" w:styleId="Sansinterligne">
    <w:name w:val="No Spacing"/>
    <w:link w:val="SansinterligneCar"/>
    <w:uiPriority w:val="1"/>
    <w:qFormat/>
    <w:rsid w:val="00BA0C88"/>
    <w:rPr>
      <w:rFonts w:ascii="Calibri" w:eastAsia="Times New Roman" w:hAnsi="Calibri" w:cs="Times New Roman"/>
      <w:sz w:val="20"/>
      <w:szCs w:val="20"/>
      <w:lang w:val="fr-FR"/>
    </w:rPr>
  </w:style>
  <w:style w:type="character" w:customStyle="1" w:styleId="SansinterligneCar">
    <w:name w:val="Sans interligne Car"/>
    <w:link w:val="Sansinterligne"/>
    <w:uiPriority w:val="1"/>
    <w:locked/>
    <w:rsid w:val="00BA0C88"/>
    <w:rPr>
      <w:rFonts w:ascii="Calibri" w:eastAsia="Times New Roman" w:hAnsi="Calibri" w:cs="Times New Roman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ctsidibe</cp:lastModifiedBy>
  <cp:revision>3</cp:revision>
  <dcterms:created xsi:type="dcterms:W3CDTF">2017-10-12T09:46:00Z</dcterms:created>
  <dcterms:modified xsi:type="dcterms:W3CDTF">2020-05-06T12:31:00Z</dcterms:modified>
</cp:coreProperties>
</file>